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</w:tabs>
        <w:suppressAutoHyphens w:val="true"/>
        <w:bidi w:val="0"/>
        <w:spacing w:lineRule="auto" w:line="24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AVVISO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ESPLORATIVO PER LA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MANIFESTAZIONE D’INTERESSE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DA PARTE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DI OPERATORI ECONOMICI </w:t>
      </w:r>
      <w:r>
        <w:rPr>
          <w:rFonts w:cs="Arial" w:ascii="Arial" w:hAnsi="Arial"/>
          <w:b/>
          <w:bCs/>
          <w:color w:val="000000"/>
          <w:sz w:val="20"/>
          <w:szCs w:val="20"/>
        </w:rPr>
        <w:t>QUALIFICATI INTERESSATI ALL’INVITO A</w:t>
      </w:r>
      <w:r>
        <w:rPr>
          <w:rFonts w:cs="Arial" w:ascii="Arial" w:hAnsi="Arial"/>
          <w:b/>
          <w:bCs/>
          <w:color w:val="000000"/>
          <w:sz w:val="20"/>
          <w:szCs w:val="20"/>
        </w:rPr>
        <w:t>LLA PROCEDURA NEGOZIATA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PER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L’AFFIDAMENTO DELL’APPALTO INTEGRATO AVENTE AD OGGETTO LA REALIZZAZIONE DI UN </w:t>
      </w:r>
      <w:r>
        <w:rPr>
          <w:rFonts w:cs="Arial" w:ascii="Arial" w:hAnsi="Arial"/>
          <w:b/>
          <w:bCs/>
          <w:color w:val="000000"/>
          <w:sz w:val="20"/>
          <w:szCs w:val="20"/>
        </w:rPr>
        <w:t>POLO INFANZIA 0-6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NEL QUARTIERE OLTRERA 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VIA PIETRO NENNI </w:t>
      </w:r>
      <w:r>
        <w:rPr>
          <w:rFonts w:cs="Arial" w:ascii="Arial" w:hAnsi="Arial"/>
          <w:b/>
          <w:bCs/>
          <w:color w:val="000000"/>
          <w:sz w:val="20"/>
          <w:szCs w:val="20"/>
        </w:rPr>
        <w:t>INCLUSA LA PROGETTAZIONE ESECUTIVA DEL MEDESIMO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–</w:t>
      </w: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</w:rPr>
        <w:t xml:space="preserve">CUI: L00353170509202300002- </w:t>
      </w: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</w:rPr>
        <w:t>CUP: B81B22000480006</w:t>
      </w:r>
    </w:p>
    <w:p>
      <w:pPr>
        <w:pStyle w:val="Normal"/>
        <w:widowControl/>
        <w:tabs>
          <w:tab w:val="clear" w:pos="708"/>
        </w:tabs>
        <w:suppressAutoHyphens w:val="tru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color w:val="000000"/>
          <w:sz w:val="16"/>
          <w:szCs w:val="16"/>
          <w:shd w:fill="auto" w:val="clear"/>
        </w:rPr>
        <w:t xml:space="preserve">PNRR-(M4C1I1.1) Missione 4 </w:t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shd w:fill="FFFFFF" w:val="clear"/>
        </w:rPr>
        <w:t>– Istruzione e Ricerca –</w:t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shd w:fill="FFFFFF" w:val="clear"/>
        </w:rPr>
        <w:t xml:space="preserve">Componente 1 – Potenziamento dell’offerta dei servizi di istruzione: dagli asili nido alle Università –Investimento 1.1 “Piano per asili nido e scuole dell’infanzia e servizi di educazione e cura per la prima </w:t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shd w:fill="FFFFFF" w:val="clear"/>
        </w:rPr>
        <w:t>infanzia”, finanziato dall’Unione europea – Next Generation EU</w:t>
      </w:r>
    </w:p>
    <w:p>
      <w:pPr>
        <w:pStyle w:val="Normal"/>
        <w:widowControl w:val="false"/>
        <w:spacing w:lineRule="atLeast" w:line="2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i/>
          <w:iCs/>
          <w:color w:val="9C009C"/>
          <w:sz w:val="14"/>
          <w:szCs w:val="14"/>
          <w:shd w:fill="FFFFFF" w:val="clear"/>
        </w:rPr>
        <w:t xml:space="preserve">ATTO D’OBBLIGO </w:t>
      </w:r>
      <w:r>
        <w:rPr>
          <w:rFonts w:cs="Arial" w:ascii="Arial" w:hAnsi="Arial"/>
          <w:b/>
          <w:bCs/>
          <w:i/>
          <w:iCs/>
          <w:color w:val="9C009C"/>
          <w:sz w:val="14"/>
          <w:szCs w:val="14"/>
          <w:shd w:fill="FFFFFF" w:val="clear"/>
        </w:rPr>
        <w:t>n. 5462</w:t>
      </w:r>
      <w:r>
        <w:rPr>
          <w:rFonts w:cs="Arial" w:ascii="Arial" w:hAnsi="Arial"/>
          <w:b/>
          <w:bCs/>
          <w:i/>
          <w:iCs/>
          <w:color w:val="9C009C"/>
          <w:sz w:val="14"/>
          <w:szCs w:val="14"/>
          <w:shd w:fill="FFFFFF" w:val="clear"/>
        </w:rPr>
        <w:t xml:space="preserve"> del </w:t>
      </w:r>
      <w:r>
        <w:rPr>
          <w:rFonts w:cs="Arial" w:ascii="Arial" w:hAnsi="Arial"/>
          <w:b/>
          <w:bCs/>
          <w:i/>
          <w:iCs/>
          <w:color w:val="9C009C"/>
          <w:sz w:val="14"/>
          <w:szCs w:val="14"/>
          <w:shd w:fill="FFFFFF" w:val="clear"/>
        </w:rPr>
        <w:t>18</w:t>
      </w:r>
      <w:r>
        <w:rPr>
          <w:rFonts w:cs="Arial" w:ascii="Arial" w:hAnsi="Arial"/>
          <w:b/>
          <w:bCs/>
          <w:i/>
          <w:iCs/>
          <w:color w:val="9C009C"/>
          <w:sz w:val="14"/>
          <w:szCs w:val="14"/>
          <w:shd w:fill="FFFFFF" w:val="clear"/>
        </w:rPr>
        <w:t>/0</w:t>
      </w:r>
      <w:r>
        <w:rPr>
          <w:rFonts w:cs="Arial" w:ascii="Arial" w:hAnsi="Arial"/>
          <w:b/>
          <w:bCs/>
          <w:i/>
          <w:iCs/>
          <w:color w:val="9C009C"/>
          <w:sz w:val="14"/>
          <w:szCs w:val="14"/>
          <w:shd w:fill="FFFFFF" w:val="clear"/>
        </w:rPr>
        <w:t>1</w:t>
      </w:r>
      <w:r>
        <w:rPr>
          <w:rFonts w:cs="Arial" w:ascii="Arial" w:hAnsi="Arial"/>
          <w:b/>
          <w:bCs/>
          <w:i/>
          <w:iCs/>
          <w:color w:val="9C009C"/>
          <w:sz w:val="14"/>
          <w:szCs w:val="14"/>
          <w:shd w:fill="FFFFFF" w:val="clear"/>
        </w:rPr>
        <w:t>/202</w:t>
      </w:r>
      <w:r>
        <w:rPr>
          <w:rFonts w:cs="Arial" w:ascii="Arial" w:hAnsi="Arial"/>
          <w:b/>
          <w:bCs/>
          <w:i/>
          <w:iCs/>
          <w:color w:val="9C009C"/>
          <w:sz w:val="14"/>
          <w:szCs w:val="14"/>
          <w:shd w:fill="FFFFFF" w:val="clear"/>
        </w:rPr>
        <w:t>3</w:t>
      </w:r>
    </w:p>
    <w:p>
      <w:pPr>
        <w:pStyle w:val="Normal"/>
        <w:keepNext w:val="true"/>
        <w:widowControl w:val="false"/>
        <w:spacing w:lineRule="atLeast" w:line="2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Il sottoscritto/a (nome e cognome) 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nato/a a ____________________________________________ il 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 _____________________________Via _____________________________________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cod. fiscale _____________________________, in qualità di Titolare o legale rappresentante di: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Codice Fiscale_____________________ Part. IVA ________________Telefono______________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email___________________________________pec_____________________________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presa visione dell’avviso pubblico per la presentazione di manifestazioni d’interesse per l’affidamento dei lavori 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MANIFESTA IL PROPRIO INTERESSE ED A TAL FINE DICHIARA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aver preso visione dell’avviso di manifestazione d’interesse che regola la selezione di cui sopra e di accettarlo in ogni sua parte;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essere in possesso dei requisiti generali di cui all’art. 80 del D. Lgs. n. 50/2016: il concorrente dichiara, ai sensi degli artt. 46 e 47 del D.P.R. n. 445/2000, di non trovarsi in alcuna delle cause di esclusione di cui all’art. 80 del Codice; tali requisiti generali di partecipazione dovranno essere posseduti da tutti gli operatori economici (in caso di partecipazione in RTI/Consorzio ordinario/GEIE da ciascuna delle imprese facenti parte il raggruppamento; in caso di consorzi di cui all’art. 45, co.2 lett.re b) e c) del Codice, i requisiti generali dovranno essere posseduti sia dal consorzio che da tutte le consorziate indicate quali esecutrici). </w:t>
      </w:r>
    </w:p>
    <w:p>
      <w:pPr>
        <w:pStyle w:val="BlockText"/>
        <w:ind w:left="0" w:right="225" w:hanging="0"/>
        <w:rPr>
          <w:rFonts w:cs="Arial"/>
          <w:sz w:val="20"/>
        </w:rPr>
      </w:pPr>
      <w:r>
        <w:rPr>
          <w:rFonts w:eastAsia="Wingdings" w:cs="Wingdings" w:ascii="Wingdings" w:hAnsi="Wingdings"/>
          <w:sz w:val="20"/>
        </w:rPr>
        <w:t>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di essere in grado di qualificarsi alla procedura in base alle Attestazioni SOA e ai requisiti professionali per i servizi di progettazione previsti dall’avviso.</w:t>
      </w:r>
    </w:p>
    <w:p>
      <w:pPr>
        <w:pStyle w:val="Normal"/>
        <w:spacing w:before="0" w:after="14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essere informato, ai sensi e per gli effetti del REG UE 679/16, che i dati personali raccolti saranno trattati, anche con strumenti informatici, esclusivamente nell’ambito del procedimento per il quale la presente dichiarazione viene resa.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Luogo ________________  data  _____/_____/_____ </w:t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L’INTERESSATO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_____________________________ 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Documento firmato digitalmente ai sensi dell’art. 24 del d.lgs. 7/3/2005 n. 82 “Codice dell'amministrazione digitale”</w:t>
      </w:r>
    </w:p>
    <w:sectPr>
      <w:headerReference w:type="default" r:id="rId2"/>
      <w:type w:val="nextPage"/>
      <w:pgSz w:w="11906" w:h="17405"/>
      <w:pgMar w:left="1134" w:right="1134" w:gutter="0" w:header="1417" w:top="23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>
        <w:color w:val="262626"/>
      </w:rPr>
    </w:pPr>
    <w:r>
      <w:rPr>
        <w:color w:val="262626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2464435</wp:posOffset>
          </wp:positionH>
          <wp:positionV relativeFrom="paragraph">
            <wp:posOffset>-156210</wp:posOffset>
          </wp:positionV>
          <wp:extent cx="1238885" cy="39116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spacing w:before="0" w:after="200"/>
      <w:jc w:val="center"/>
      <w:rPr>
        <w:b/>
        <w:b/>
        <w:bCs/>
      </w:rPr>
    </w:pPr>
    <w:r>
      <w:rPr>
        <w:b/>
        <w:bCs/>
        <w:color w:val="262626"/>
      </w:rPr>
      <w:t xml:space="preserve"> </w:t>
    </w:r>
    <w:r>
      <w:rPr>
        <w:b/>
        <w:bCs/>
        <w:color w:val="262626"/>
      </w:rPr>
      <w:t xml:space="preserve">GARA </w:t>
    </w:r>
    <w:r>
      <w:rPr>
        <w:b/>
        <w:bCs/>
        <w:color w:val="262626"/>
      </w:rPr>
      <w:t>08</w:t>
    </w:r>
    <w:r>
      <w:rPr>
        <w:b/>
        <w:bCs/>
        <w:color w:val="262626"/>
      </w:rPr>
      <w:t>/202</w:t>
    </w:r>
    <w:r>
      <w:rPr>
        <w:b/>
        <w:bCs/>
        <w:color w:val="262626"/>
      </w:rPr>
      <w:t>3</w:t>
    </w:r>
    <w:r>
      <w:rPr>
        <w:b/>
        <w:bCs/>
        <w:color w:val="262626"/>
      </w:rPr>
      <w:t xml:space="preserve"> – Manifestazione d’interesse – All. 1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32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55275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qFormat/>
    <w:rsid w:val="006d69f0"/>
    <w:pPr>
      <w:widowControl w:val="false"/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b/>
      <w:kern w:val="2"/>
      <w:sz w:val="28"/>
      <w:szCs w:val="20"/>
      <w:lang w:eastAsia="ar-SA"/>
    </w:rPr>
  </w:style>
  <w:style w:type="paragraph" w:styleId="Standard" w:customStyle="1">
    <w:name w:val="Standard"/>
    <w:qFormat/>
    <w:rsid w:val="0011694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lockText">
    <w:name w:val="Block Text"/>
    <w:basedOn w:val="Normal"/>
    <w:qFormat/>
    <w:rsid w:val="00cf1478"/>
    <w:pPr>
      <w:spacing w:lineRule="auto" w:line="240" w:before="120" w:after="0"/>
      <w:ind w:left="225" w:right="225" w:hanging="0"/>
      <w:jc w:val="both"/>
    </w:pPr>
    <w:rPr>
      <w:rFonts w:ascii="Arial" w:hAnsi="Arial" w:eastAsia="Times New Roman" w:cs="Times New Roman"/>
      <w:color w:val="000000"/>
      <w:szCs w:val="20"/>
      <w:lang w:eastAsia="it-IT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LibreOffice/7.3.7.2$Windows_X86_64 LibreOffice_project/e114eadc50a9ff8d8c8a0567d6da8f454beeb84f</Application>
  <AppVersion>15.0000</AppVersion>
  <Pages>1</Pages>
  <Words>412</Words>
  <Characters>2830</Characters>
  <CharactersWithSpaces>3266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2022-04-14T13:06:00Z</dcterms:created>
  <dc:creator>Bicchieri</dc:creator>
  <dc:description/>
  <dc:language>it-IT</dc:language>
  <cp:lastModifiedBy/>
  <dcterms:modified xsi:type="dcterms:W3CDTF">2023-02-15T16:25:59Z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